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84" w:rsidRPr="004A20AA" w:rsidRDefault="00490B84" w:rsidP="004A20A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20AA">
        <w:rPr>
          <w:rFonts w:ascii="Times New Roman" w:hAnsi="Times New Roman" w:cs="Times New Roman"/>
          <w:sz w:val="28"/>
          <w:szCs w:val="28"/>
        </w:rPr>
        <w:t>4</w:t>
      </w:r>
      <w:r w:rsidRPr="004A20AA">
        <w:rPr>
          <w:rFonts w:ascii="Times New Roman" w:hAnsi="Times New Roman" w:cs="Times New Roman"/>
          <w:sz w:val="28"/>
          <w:szCs w:val="28"/>
        </w:rPr>
        <w:t>А класс, физическая культура, 20.04.20</w:t>
      </w:r>
    </w:p>
    <w:p w:rsidR="00490B84" w:rsidRPr="004A20AA" w:rsidRDefault="00490B84" w:rsidP="004A2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>Технические действия в воде. Имитационные упражнения.</w:t>
      </w:r>
    </w:p>
    <w:p w:rsidR="005B76B1" w:rsidRPr="004A20AA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90B84" w:rsidRPr="00612776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490B84" w:rsidRPr="00612776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490B84" w:rsidRPr="00612776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="00352654"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</w:p>
    <w:p w:rsidR="00490B84" w:rsidRPr="004A20AA" w:rsidRDefault="005B76B1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50</w:t>
      </w:r>
      <w:r w:rsidR="00490B84"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490B84"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Кроль</w:t>
      </w:r>
      <w:r w:rsidR="00490B84"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5B76B1" w:rsidRPr="004A20AA" w:rsidRDefault="00407AFE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Стили плавания</w:t>
      </w:r>
      <w:r w:rsidR="00490B84"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407AFE" w:rsidRPr="004A20AA" w:rsidRDefault="00407AFE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Плавание в бассейне. Решите кроссворд.</w:t>
      </w:r>
    </w:p>
    <w:p w:rsidR="00490B84" w:rsidRPr="004A20AA" w:rsidRDefault="00407AFE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90B84" w:rsidRPr="004A20AA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490B84" w:rsidRPr="00612776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490B84" w:rsidRPr="00612776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490B84" w:rsidRPr="00612776" w:rsidRDefault="00490B84" w:rsidP="004A20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4A20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Д. з.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Учебник. Стр.</w:t>
      </w:r>
      <w:r w:rsidR="00733D62"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15</w:t>
      </w:r>
      <w:r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33D62" w:rsidRPr="004A20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Запомните правила игры «Паровая машина»</w:t>
      </w:r>
    </w:p>
    <w:p w:rsidR="00490B84" w:rsidRPr="00612776" w:rsidRDefault="00490B84" w:rsidP="004A20A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6694" w:rsidRPr="004A20AA" w:rsidRDefault="00F6669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B84" w:rsidRPr="004A20AA" w:rsidRDefault="00490B84" w:rsidP="004A2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lastRenderedPageBreak/>
        <w:t xml:space="preserve">4А класс, физическая культура, </w:t>
      </w:r>
      <w:r w:rsidR="005B76B1" w:rsidRPr="004A20AA">
        <w:rPr>
          <w:rFonts w:ascii="Times New Roman" w:hAnsi="Times New Roman" w:cs="Times New Roman"/>
          <w:sz w:val="28"/>
          <w:szCs w:val="28"/>
        </w:rPr>
        <w:t>23</w:t>
      </w:r>
      <w:r w:rsidRPr="004A20AA">
        <w:rPr>
          <w:rFonts w:ascii="Times New Roman" w:hAnsi="Times New Roman" w:cs="Times New Roman"/>
          <w:sz w:val="28"/>
          <w:szCs w:val="28"/>
        </w:rPr>
        <w:t>.04.20</w:t>
      </w:r>
    </w:p>
    <w:p w:rsidR="00490B84" w:rsidRPr="004A20AA" w:rsidRDefault="00490B84" w:rsidP="004A2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>Освоение техники умений плавать. Имитационные упражнения.</w:t>
      </w:r>
    </w:p>
    <w:p w:rsidR="00733D62" w:rsidRPr="004A20AA" w:rsidRDefault="00733D62" w:rsidP="004A2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B84" w:rsidRPr="004A20AA" w:rsidRDefault="00490B84" w:rsidP="004A2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D62" w:rsidRPr="00733D62" w:rsidRDefault="00733D62" w:rsidP="004A20A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3D6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 </w:t>
      </w: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на суше:</w:t>
      </w:r>
    </w:p>
    <w:p w:rsidR="00733D62" w:rsidRPr="00733D62" w:rsidRDefault="00733D62" w:rsidP="004A20AA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руки подняты вверх, кисти соединены, голова между руками. Встать на носки -потянуться вверх.</w:t>
      </w:r>
    </w:p>
    <w:p w:rsidR="00733D62" w:rsidRPr="00733D62" w:rsidRDefault="00733D62" w:rsidP="004A20AA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руки согнуты в локтях, кисти к плечам, круговые движения плечами вперёд-назад.</w:t>
      </w:r>
    </w:p>
    <w:p w:rsidR="00733D62" w:rsidRPr="00733D62" w:rsidRDefault="00733D62" w:rsidP="004A20AA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33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Сесть, упереться руками сзади, ноги прямые – имитация движений ногами, как при плавании кролем.</w:t>
      </w:r>
    </w:p>
    <w:p w:rsidR="00C73240" w:rsidRPr="004A20AA" w:rsidRDefault="00733D62" w:rsidP="004A20AA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2. Учебник, стр.149-150, читать.</w:t>
      </w:r>
    </w:p>
    <w:p w:rsidR="004A20AA" w:rsidRPr="004A20AA" w:rsidRDefault="004A20AA" w:rsidP="004A20AA">
      <w:p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3. Дыхательные упражнения. (Запомните!)</w:t>
      </w:r>
    </w:p>
    <w:p w:rsidR="004A20AA" w:rsidRPr="004A20AA" w:rsidRDefault="004A20AA" w:rsidP="004A20AA">
      <w:pPr>
        <w:pStyle w:val="a7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Выдох в воду, стоя на дне бассейна. Лицо опущено в воду, ноги на ширине плеч, руки свободно опущены вниз. Вдох – произвольный.</w:t>
      </w:r>
    </w:p>
    <w:p w:rsidR="004A20AA" w:rsidRPr="004A20AA" w:rsidRDefault="004A20AA" w:rsidP="004A20AA">
      <w:pPr>
        <w:pStyle w:val="a7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Техника работы ног и </w:t>
      </w:r>
      <w:proofErr w:type="gramStart"/>
      <w:r w:rsidRPr="004A20AA">
        <w:rPr>
          <w:rFonts w:ascii="Times New Roman" w:hAnsi="Times New Roman" w:cs="Times New Roman"/>
          <w:sz w:val="28"/>
          <w:szCs w:val="28"/>
        </w:rPr>
        <w:t>дыхания  с</w:t>
      </w:r>
      <w:proofErr w:type="gramEnd"/>
      <w:r w:rsidRPr="004A20AA">
        <w:rPr>
          <w:rFonts w:ascii="Times New Roman" w:hAnsi="Times New Roman" w:cs="Times New Roman"/>
          <w:sz w:val="28"/>
          <w:szCs w:val="28"/>
        </w:rPr>
        <w:t xml:space="preserve"> опорой на  бортик.</w:t>
      </w:r>
    </w:p>
    <w:p w:rsidR="004A20AA" w:rsidRPr="004A20AA" w:rsidRDefault="004A20AA" w:rsidP="004A20AA">
      <w:pPr>
        <w:pStyle w:val="a7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Техника работы ног и дыхания с поворотом головы в сторону прижатой руки вдоль туловища, с опорой </w:t>
      </w:r>
      <w:proofErr w:type="gramStart"/>
      <w:r w:rsidRPr="004A20AA">
        <w:rPr>
          <w:rFonts w:ascii="Times New Roman" w:hAnsi="Times New Roman" w:cs="Times New Roman"/>
          <w:sz w:val="28"/>
          <w:szCs w:val="28"/>
        </w:rPr>
        <w:t>на  бортик</w:t>
      </w:r>
      <w:proofErr w:type="gramEnd"/>
      <w:r w:rsidRPr="004A20AA">
        <w:rPr>
          <w:rFonts w:ascii="Times New Roman" w:hAnsi="Times New Roman" w:cs="Times New Roman"/>
          <w:sz w:val="28"/>
          <w:szCs w:val="28"/>
        </w:rPr>
        <w:t>.</w:t>
      </w:r>
    </w:p>
    <w:p w:rsidR="004A20AA" w:rsidRPr="004A20AA" w:rsidRDefault="004A20AA" w:rsidP="004A20AA">
      <w:pPr>
        <w:pStyle w:val="a7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Техника скольжения с опорой на доску.</w:t>
      </w:r>
    </w:p>
    <w:p w:rsidR="004A20AA" w:rsidRPr="004A20AA" w:rsidRDefault="004A20AA" w:rsidP="004A20AA">
      <w:pPr>
        <w:pStyle w:val="a7"/>
        <w:numPr>
          <w:ilvl w:val="0"/>
          <w:numId w:val="1"/>
        </w:num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Техника работы ног «кролем на груди» в скольжении с опорой на доску</w:t>
      </w:r>
    </w:p>
    <w:p w:rsidR="004A20AA" w:rsidRPr="004A20AA" w:rsidRDefault="004A20AA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0AA" w:rsidRPr="004A20AA" w:rsidRDefault="004A20AA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62" w:rsidRPr="004A20AA" w:rsidRDefault="004A20AA" w:rsidP="004A20AA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b/>
          <w:sz w:val="28"/>
          <w:szCs w:val="28"/>
        </w:rPr>
        <w:t xml:space="preserve"> 4. </w:t>
      </w:r>
      <w:proofErr w:type="spellStart"/>
      <w:r w:rsidR="00733D62" w:rsidRPr="004A20AA"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 w:rsidR="00733D62" w:rsidRPr="004A20AA">
        <w:rPr>
          <w:rFonts w:ascii="Times New Roman" w:hAnsi="Times New Roman" w:cs="Times New Roman"/>
          <w:sz w:val="28"/>
          <w:szCs w:val="28"/>
        </w:rPr>
        <w:t>. Стр. 153, ответить на вопросы.</w:t>
      </w:r>
    </w:p>
    <w:p w:rsidR="00733D62" w:rsidRPr="004A20AA" w:rsidRDefault="00733D62" w:rsidP="004A20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b/>
          <w:sz w:val="28"/>
          <w:szCs w:val="28"/>
        </w:rPr>
        <w:t>Тел. 89963352900</w:t>
      </w:r>
    </w:p>
    <w:p w:rsidR="00490B84" w:rsidRPr="004A20AA" w:rsidRDefault="00490B84" w:rsidP="004A20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B84" w:rsidRPr="004A20AA" w:rsidRDefault="00490B8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B84" w:rsidRPr="004A20AA" w:rsidRDefault="00490B8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B84" w:rsidRPr="004A20AA" w:rsidRDefault="00490B8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B84" w:rsidRPr="004A20AA" w:rsidRDefault="00490B8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B84" w:rsidRPr="004A20AA" w:rsidRDefault="00490B8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0AA" w:rsidRDefault="004A20AA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B84" w:rsidRPr="004A20AA" w:rsidRDefault="00490B84" w:rsidP="004A2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lastRenderedPageBreak/>
        <w:t xml:space="preserve">4А класс, физическая культура, </w:t>
      </w:r>
      <w:r w:rsidR="005B76B1" w:rsidRPr="004A20AA">
        <w:rPr>
          <w:rFonts w:ascii="Times New Roman" w:hAnsi="Times New Roman" w:cs="Times New Roman"/>
          <w:sz w:val="28"/>
          <w:szCs w:val="28"/>
        </w:rPr>
        <w:t>25</w:t>
      </w:r>
      <w:r w:rsidRPr="004A20AA">
        <w:rPr>
          <w:rFonts w:ascii="Times New Roman" w:hAnsi="Times New Roman" w:cs="Times New Roman"/>
          <w:sz w:val="28"/>
          <w:szCs w:val="28"/>
        </w:rPr>
        <w:t>.04.20</w:t>
      </w:r>
    </w:p>
    <w:p w:rsidR="00490B84" w:rsidRPr="004A20AA" w:rsidRDefault="00490B84" w:rsidP="004A2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A20AA">
        <w:rPr>
          <w:rFonts w:ascii="Times New Roman" w:eastAsia="Calibri" w:hAnsi="Times New Roman" w:cs="Times New Roman"/>
          <w:b/>
          <w:sz w:val="28"/>
          <w:szCs w:val="28"/>
        </w:rPr>
        <w:t xml:space="preserve"> Технические действия в воде.</w:t>
      </w:r>
    </w:p>
    <w:p w:rsidR="00733D62" w:rsidRPr="004A20AA" w:rsidRDefault="00733D62" w:rsidP="004A2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B84" w:rsidRPr="004A20AA" w:rsidRDefault="00490B84" w:rsidP="004A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3D62" w:rsidRPr="004A20AA" w:rsidRDefault="00F66694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</w:t>
      </w:r>
      <w:r w:rsidR="00733D62" w:rsidRPr="004A20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3D62" w:rsidRPr="004A20AA">
        <w:rPr>
          <w:rFonts w:ascii="Times New Roman" w:hAnsi="Times New Roman" w:cs="Times New Roman"/>
          <w:sz w:val="28"/>
          <w:szCs w:val="28"/>
        </w:rPr>
        <w:t>Общеразвивающие  упражнения</w:t>
      </w:r>
      <w:proofErr w:type="gramEnd"/>
      <w:r w:rsidR="00733D62" w:rsidRPr="004A20AA">
        <w:rPr>
          <w:rFonts w:ascii="Times New Roman" w:hAnsi="Times New Roman" w:cs="Times New Roman"/>
          <w:sz w:val="28"/>
          <w:szCs w:val="28"/>
        </w:rPr>
        <w:t xml:space="preserve"> на месте;</w:t>
      </w:r>
    </w:p>
    <w:p w:rsidR="00733D62" w:rsidRPr="004A20AA" w:rsidRDefault="00733D62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D62" w:rsidRPr="004A20AA" w:rsidRDefault="00733D62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.- руки на пояс, ноги врозь:</w:t>
      </w:r>
    </w:p>
    <w:p w:rsidR="00733D62" w:rsidRPr="004A20AA" w:rsidRDefault="00733D62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1-наклон головы вперед;</w:t>
      </w:r>
    </w:p>
    <w:p w:rsidR="00733D62" w:rsidRPr="004A20AA" w:rsidRDefault="00733D62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2- наклон головы назад;</w:t>
      </w:r>
    </w:p>
    <w:p w:rsidR="00733D62" w:rsidRPr="004A20AA" w:rsidRDefault="00733D62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3- наклон головы влево;</w:t>
      </w:r>
    </w:p>
    <w:p w:rsidR="00733D62" w:rsidRPr="004A20AA" w:rsidRDefault="00733D62" w:rsidP="004A2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4-наклон головы вправо.</w:t>
      </w:r>
    </w:p>
    <w:p w:rsidR="00733D62" w:rsidRPr="004A20AA" w:rsidRDefault="00733D62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D62" w:rsidRPr="004A20AA" w:rsidRDefault="00733D62" w:rsidP="004A20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.- руки в замок, ноги врозь:</w:t>
      </w:r>
    </w:p>
    <w:p w:rsidR="00733D62" w:rsidRPr="004A20AA" w:rsidRDefault="00733D62" w:rsidP="004A20AA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На 4 счета </w:t>
      </w:r>
      <w:r w:rsidRPr="004A20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круговые движения кистями в лучезапястных суставах в левую сторону, затем на 4 счета в правую.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 – ноги врозь, руки перед грудью в замок ладонями к груди: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 руки вперед (вдох);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2 - </w:t>
      </w: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 (выдох);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3 - руки вверх(вдох);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4 - </w:t>
      </w: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 (выдох).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 - ноги врозь, правая рука вверх: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1-2 – рывок руками назад;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3-4 – смена рук, рывок назад.</w:t>
      </w: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 - ноги врозь, руки на пояс: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1-2 – поворот туловища вправо;</w:t>
      </w:r>
    </w:p>
    <w:p w:rsidR="004A20AA" w:rsidRPr="004A20AA" w:rsidRDefault="004A20AA" w:rsidP="004A20A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3-4 – поворот туловища влево.</w:t>
      </w: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 - широкая стойка, руки на пояс:</w:t>
      </w: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1 - наклон к левой ноге;</w:t>
      </w: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2 - наклон вперед;</w:t>
      </w: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3 - наклон к правой ноге;</w:t>
      </w:r>
    </w:p>
    <w:p w:rsidR="004A20AA" w:rsidRPr="004A20AA" w:rsidRDefault="004A20AA" w:rsidP="004A20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4 – </w:t>
      </w:r>
      <w:proofErr w:type="spellStart"/>
      <w:r w:rsidRPr="004A20A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A20AA">
        <w:rPr>
          <w:rFonts w:ascii="Times New Roman" w:hAnsi="Times New Roman" w:cs="Times New Roman"/>
          <w:sz w:val="28"/>
          <w:szCs w:val="28"/>
        </w:rPr>
        <w:t>.</w:t>
      </w:r>
    </w:p>
    <w:p w:rsidR="00490B84" w:rsidRPr="004A20AA" w:rsidRDefault="00490B84" w:rsidP="004A20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694" w:rsidRPr="004A20AA" w:rsidRDefault="004A20AA" w:rsidP="004A20AA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 xml:space="preserve"> </w:t>
      </w:r>
      <w:r w:rsidR="00F66694" w:rsidRPr="004A20AA">
        <w:rPr>
          <w:rFonts w:ascii="Times New Roman" w:hAnsi="Times New Roman" w:cs="Times New Roman"/>
          <w:sz w:val="28"/>
          <w:szCs w:val="28"/>
        </w:rPr>
        <w:t>2. Учебник стр. 57. Правила занятий в бассейне. Читать и запомнить!</w:t>
      </w:r>
    </w:p>
    <w:p w:rsidR="00490B84" w:rsidRPr="004A20AA" w:rsidRDefault="004A20AA" w:rsidP="004A20AA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t>3</w:t>
      </w:r>
      <w:r w:rsidR="00F66694" w:rsidRPr="004A20AA">
        <w:rPr>
          <w:rFonts w:ascii="Times New Roman" w:hAnsi="Times New Roman" w:cs="Times New Roman"/>
          <w:sz w:val="28"/>
          <w:szCs w:val="28"/>
        </w:rPr>
        <w:t>. Подвижная игра «Гонка лодок». Запомните правила игры!</w:t>
      </w:r>
    </w:p>
    <w:p w:rsidR="00F66694" w:rsidRPr="004A20AA" w:rsidRDefault="004A20AA" w:rsidP="004A20AA">
      <w:pPr>
        <w:jc w:val="both"/>
        <w:rPr>
          <w:rFonts w:ascii="Times New Roman" w:hAnsi="Times New Roman" w:cs="Times New Roman"/>
          <w:sz w:val="28"/>
          <w:szCs w:val="28"/>
        </w:rPr>
      </w:pPr>
      <w:r w:rsidRPr="004A20A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46F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6F00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="00346F00">
        <w:rPr>
          <w:rFonts w:ascii="Times New Roman" w:hAnsi="Times New Roman" w:cs="Times New Roman"/>
          <w:sz w:val="28"/>
          <w:szCs w:val="28"/>
        </w:rPr>
        <w:t xml:space="preserve">. </w:t>
      </w:r>
      <w:r w:rsidR="00F66694" w:rsidRPr="004A20AA">
        <w:rPr>
          <w:rFonts w:ascii="Times New Roman" w:hAnsi="Times New Roman" w:cs="Times New Roman"/>
          <w:sz w:val="28"/>
          <w:szCs w:val="28"/>
        </w:rPr>
        <w:t>Повтори правила, которые надо соблюдать на занятиях в бассейне. (с.57)</w:t>
      </w:r>
      <w:bookmarkEnd w:id="0"/>
    </w:p>
    <w:sectPr w:rsidR="00F66694" w:rsidRPr="004A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6BE" w:rsidRDefault="000576BE" w:rsidP="00733D62">
      <w:pPr>
        <w:spacing w:after="0" w:line="240" w:lineRule="auto"/>
      </w:pPr>
      <w:r>
        <w:separator/>
      </w:r>
    </w:p>
  </w:endnote>
  <w:endnote w:type="continuationSeparator" w:id="0">
    <w:p w:rsidR="000576BE" w:rsidRDefault="000576BE" w:rsidP="0073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6BE" w:rsidRDefault="000576BE" w:rsidP="00733D62">
      <w:pPr>
        <w:spacing w:after="0" w:line="240" w:lineRule="auto"/>
      </w:pPr>
      <w:r>
        <w:separator/>
      </w:r>
    </w:p>
  </w:footnote>
  <w:footnote w:type="continuationSeparator" w:id="0">
    <w:p w:rsidR="000576BE" w:rsidRDefault="000576BE" w:rsidP="00733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56BA5"/>
    <w:multiLevelType w:val="hybridMultilevel"/>
    <w:tmpl w:val="5DB4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5A"/>
    <w:rsid w:val="000576BE"/>
    <w:rsid w:val="00346F00"/>
    <w:rsid w:val="00352654"/>
    <w:rsid w:val="003E525A"/>
    <w:rsid w:val="00407AFE"/>
    <w:rsid w:val="00490B84"/>
    <w:rsid w:val="004A20AA"/>
    <w:rsid w:val="005B76B1"/>
    <w:rsid w:val="00733D62"/>
    <w:rsid w:val="00B42EE0"/>
    <w:rsid w:val="00EA709C"/>
    <w:rsid w:val="00F6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21685-CD68-4C76-BB5F-E529DE5C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3D62"/>
  </w:style>
  <w:style w:type="paragraph" w:styleId="a5">
    <w:name w:val="footer"/>
    <w:basedOn w:val="a"/>
    <w:link w:val="a6"/>
    <w:uiPriority w:val="99"/>
    <w:unhideWhenUsed/>
    <w:rsid w:val="0073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3D62"/>
  </w:style>
  <w:style w:type="paragraph" w:styleId="a7">
    <w:name w:val="List Paragraph"/>
    <w:basedOn w:val="a"/>
    <w:uiPriority w:val="34"/>
    <w:qFormat/>
    <w:rsid w:val="00F6669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5</cp:revision>
  <dcterms:created xsi:type="dcterms:W3CDTF">2020-04-16T14:55:00Z</dcterms:created>
  <dcterms:modified xsi:type="dcterms:W3CDTF">2020-04-16T16:21:00Z</dcterms:modified>
</cp:coreProperties>
</file>